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A3" w:rsidRPr="00F90D9F" w:rsidRDefault="006A09A3" w:rsidP="006A09A3">
      <w:pPr>
        <w:jc w:val="center"/>
        <w:rPr>
          <w:sz w:val="20"/>
          <w:szCs w:val="20"/>
        </w:rPr>
      </w:pPr>
    </w:p>
    <w:p w:rsidR="006A09A3" w:rsidRPr="00F90D9F" w:rsidRDefault="006A09A3" w:rsidP="006A09A3">
      <w:pPr>
        <w:jc w:val="center"/>
        <w:rPr>
          <w:sz w:val="20"/>
          <w:szCs w:val="20"/>
        </w:rPr>
      </w:pPr>
      <w:r w:rsidRPr="00F90D9F">
        <w:rPr>
          <w:sz w:val="20"/>
          <w:szCs w:val="20"/>
        </w:rPr>
        <w:t>Российская Федерация</w:t>
      </w:r>
    </w:p>
    <w:p w:rsidR="006A09A3" w:rsidRPr="00F90D9F" w:rsidRDefault="006A09A3" w:rsidP="006A09A3">
      <w:pPr>
        <w:jc w:val="center"/>
        <w:rPr>
          <w:sz w:val="20"/>
          <w:szCs w:val="20"/>
        </w:rPr>
      </w:pPr>
      <w:r w:rsidRPr="00F90D9F">
        <w:rPr>
          <w:sz w:val="20"/>
          <w:szCs w:val="20"/>
        </w:rPr>
        <w:t>МОУО–Управление образованием Тавдинского городского округа</w:t>
      </w:r>
    </w:p>
    <w:p w:rsidR="006A09A3" w:rsidRPr="00F90D9F" w:rsidRDefault="006A09A3" w:rsidP="006A09A3">
      <w:pPr>
        <w:jc w:val="center"/>
        <w:rPr>
          <w:sz w:val="20"/>
          <w:szCs w:val="20"/>
        </w:rPr>
      </w:pPr>
      <w:r w:rsidRPr="00F90D9F">
        <w:rPr>
          <w:sz w:val="20"/>
          <w:szCs w:val="20"/>
        </w:rPr>
        <w:t>Муниципальное казенное общеобразовательное учреждение</w:t>
      </w:r>
    </w:p>
    <w:p w:rsidR="006A09A3" w:rsidRPr="00F90D9F" w:rsidRDefault="006A09A3" w:rsidP="006A09A3">
      <w:pPr>
        <w:jc w:val="center"/>
        <w:rPr>
          <w:sz w:val="20"/>
          <w:szCs w:val="20"/>
        </w:rPr>
      </w:pPr>
      <w:r w:rsidRPr="00F90D9F">
        <w:rPr>
          <w:sz w:val="20"/>
          <w:szCs w:val="20"/>
        </w:rPr>
        <w:t>средняя общеобразовательная школа с. Городище</w:t>
      </w:r>
    </w:p>
    <w:p w:rsidR="006A09A3" w:rsidRPr="00F90D9F" w:rsidRDefault="006A09A3" w:rsidP="006A09A3">
      <w:pPr>
        <w:jc w:val="center"/>
        <w:rPr>
          <w:sz w:val="20"/>
          <w:szCs w:val="20"/>
        </w:rPr>
      </w:pPr>
      <w:r w:rsidRPr="00F90D9F">
        <w:rPr>
          <w:sz w:val="20"/>
          <w:szCs w:val="20"/>
        </w:rPr>
        <w:t xml:space="preserve">ИНН 6634007487, ОГРН 1026601905241 </w:t>
      </w:r>
    </w:p>
    <w:p w:rsidR="006A09A3" w:rsidRPr="00F90D9F" w:rsidRDefault="006A09A3" w:rsidP="006A09A3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F90D9F">
        <w:rPr>
          <w:sz w:val="20"/>
          <w:szCs w:val="20"/>
        </w:rPr>
        <w:t>623966 Свердловская область, Тавдинский район, село Городище, улица Гагарина, № 85-а</w:t>
      </w:r>
    </w:p>
    <w:p w:rsidR="006A09A3" w:rsidRPr="00F90D9F" w:rsidRDefault="006A09A3" w:rsidP="006A09A3">
      <w:pPr>
        <w:pBdr>
          <w:bottom w:val="single" w:sz="12" w:space="1" w:color="auto"/>
        </w:pBdr>
        <w:jc w:val="center"/>
        <w:rPr>
          <w:i/>
          <w:sz w:val="20"/>
          <w:szCs w:val="20"/>
          <w:lang w:val="en-US"/>
        </w:rPr>
      </w:pPr>
      <w:r w:rsidRPr="00F90D9F">
        <w:rPr>
          <w:sz w:val="20"/>
          <w:szCs w:val="20"/>
        </w:rPr>
        <w:t xml:space="preserve"> тел</w:t>
      </w:r>
      <w:r w:rsidRPr="00F90D9F">
        <w:rPr>
          <w:sz w:val="20"/>
          <w:szCs w:val="20"/>
          <w:lang w:val="en-US"/>
        </w:rPr>
        <w:t xml:space="preserve">. (34360)32-5-77, </w:t>
      </w:r>
      <w:r w:rsidRPr="00F90D9F">
        <w:rPr>
          <w:sz w:val="20"/>
          <w:szCs w:val="20"/>
        </w:rPr>
        <w:t>факс</w:t>
      </w:r>
      <w:r w:rsidRPr="00F90D9F">
        <w:rPr>
          <w:sz w:val="20"/>
          <w:szCs w:val="20"/>
          <w:lang w:val="en-US"/>
        </w:rPr>
        <w:t xml:space="preserve"> (34360)32-5-77, e-mail: gcs100@ mail.ru</w:t>
      </w:r>
    </w:p>
    <w:p w:rsidR="006A09A3" w:rsidRPr="006A09A3" w:rsidRDefault="006A09A3" w:rsidP="006A09A3">
      <w:pPr>
        <w:jc w:val="both"/>
        <w:rPr>
          <w:sz w:val="20"/>
          <w:szCs w:val="20"/>
          <w:lang w:val="en-US"/>
        </w:rPr>
      </w:pPr>
    </w:p>
    <w:p w:rsidR="006A09A3" w:rsidRPr="006A09A3" w:rsidRDefault="006A09A3" w:rsidP="006A09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9A3">
        <w:rPr>
          <w:rFonts w:ascii="Times New Roman" w:hAnsi="Times New Roman" w:cs="Times New Roman"/>
          <w:b/>
          <w:sz w:val="24"/>
          <w:szCs w:val="24"/>
        </w:rPr>
        <w:t xml:space="preserve">Отчёт </w:t>
      </w:r>
    </w:p>
    <w:p w:rsidR="006A09A3" w:rsidRPr="006A09A3" w:rsidRDefault="006A09A3" w:rsidP="006A09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09A3">
        <w:rPr>
          <w:rFonts w:ascii="Times New Roman" w:hAnsi="Times New Roman" w:cs="Times New Roman"/>
          <w:b/>
          <w:sz w:val="24"/>
          <w:szCs w:val="24"/>
        </w:rPr>
        <w:t xml:space="preserve">о реализации планов мероприятий по улучшению  качества оказания услуг организациями,  осуществляющими образовательную деятельность, расположенными на территории Свердловской области,  по результатам  проведения в 2018 году независимой </w:t>
      </w:r>
      <w:proofErr w:type="gramStart"/>
      <w:r w:rsidRPr="006A09A3">
        <w:rPr>
          <w:rFonts w:ascii="Times New Roman" w:hAnsi="Times New Roman" w:cs="Times New Roman"/>
          <w:b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6A09A3">
        <w:rPr>
          <w:rFonts w:ascii="Times New Roman" w:hAnsi="Times New Roman" w:cs="Times New Roman"/>
          <w:b/>
          <w:sz w:val="24"/>
          <w:szCs w:val="24"/>
        </w:rPr>
        <w:t xml:space="preserve"> организациями в </w:t>
      </w:r>
      <w:r w:rsidRPr="006A09A3">
        <w:rPr>
          <w:rFonts w:ascii="Times New Roman" w:hAnsi="Times New Roman" w:cs="Times New Roman"/>
          <w:b/>
          <w:sz w:val="24"/>
          <w:szCs w:val="24"/>
          <w:u w:val="single"/>
        </w:rPr>
        <w:t>МКОУ СОШ с. Городище</w:t>
      </w:r>
    </w:p>
    <w:p w:rsidR="006A09A3" w:rsidRPr="006A09A3" w:rsidRDefault="006A09A3" w:rsidP="006A09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9A3">
        <w:rPr>
          <w:rFonts w:ascii="Times New Roman" w:hAnsi="Times New Roman" w:cs="Times New Roman"/>
          <w:b/>
          <w:sz w:val="24"/>
          <w:szCs w:val="24"/>
        </w:rPr>
        <w:t>на 2019 год</w:t>
      </w:r>
    </w:p>
    <w:p w:rsidR="00A5747E" w:rsidRPr="006A09A3" w:rsidRDefault="00A5747E" w:rsidP="006A09A3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802"/>
        <w:gridCol w:w="2835"/>
        <w:gridCol w:w="1918"/>
        <w:gridCol w:w="2192"/>
        <w:gridCol w:w="2977"/>
        <w:gridCol w:w="2062"/>
      </w:tblGrid>
      <w:tr w:rsidR="00401108" w:rsidRPr="006A09A3" w:rsidTr="00271EB4">
        <w:tc>
          <w:tcPr>
            <w:tcW w:w="2802" w:type="dxa"/>
            <w:vMerge w:val="restart"/>
          </w:tcPr>
          <w:p w:rsidR="00401108" w:rsidRPr="006A09A3" w:rsidRDefault="00401108" w:rsidP="006A09A3">
            <w:pPr>
              <w:rPr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6A09A3">
              <w:rPr>
                <w:b/>
                <w:w w:val="105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A09A3">
              <w:rPr>
                <w:b/>
                <w:w w:val="105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835" w:type="dxa"/>
            <w:vMerge w:val="restart"/>
          </w:tcPr>
          <w:p w:rsidR="00401108" w:rsidRPr="006A09A3" w:rsidRDefault="00401108" w:rsidP="006A09A3">
            <w:pPr>
              <w:pStyle w:val="TableParagraph"/>
              <w:ind w:left="231" w:right="221"/>
              <w:jc w:val="center"/>
              <w:rPr>
                <w:b/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 xml:space="preserve">Наименование мероприятия </w:t>
            </w:r>
            <w:proofErr w:type="gramStart"/>
            <w:r w:rsidRPr="006A09A3">
              <w:rPr>
                <w:b/>
                <w:w w:val="105"/>
                <w:sz w:val="24"/>
                <w:szCs w:val="24"/>
              </w:rPr>
              <w:t>по</w:t>
            </w:r>
            <w:proofErr w:type="gramEnd"/>
          </w:p>
          <w:p w:rsidR="00401108" w:rsidRPr="006A09A3" w:rsidRDefault="00401108" w:rsidP="006A09A3">
            <w:pPr>
              <w:pStyle w:val="TableParagraph"/>
              <w:ind w:left="232" w:right="221"/>
              <w:jc w:val="center"/>
              <w:rPr>
                <w:b/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>устранению недостатков, выявленных в ходе</w:t>
            </w:r>
          </w:p>
          <w:p w:rsidR="00401108" w:rsidRPr="006A09A3" w:rsidRDefault="00401108" w:rsidP="006A09A3">
            <w:pPr>
              <w:rPr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>независимой оценки</w:t>
            </w:r>
          </w:p>
        </w:tc>
        <w:tc>
          <w:tcPr>
            <w:tcW w:w="1918" w:type="dxa"/>
            <w:vMerge w:val="restart"/>
          </w:tcPr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ind w:left="236" w:right="227"/>
              <w:jc w:val="center"/>
              <w:rPr>
                <w:b/>
                <w:sz w:val="24"/>
                <w:szCs w:val="24"/>
              </w:rPr>
            </w:pPr>
            <w:r w:rsidRPr="006A09A3">
              <w:rPr>
                <w:b/>
                <w:sz w:val="24"/>
                <w:szCs w:val="24"/>
              </w:rPr>
              <w:t xml:space="preserve">Плановый </w:t>
            </w:r>
            <w:r w:rsidRPr="006A09A3">
              <w:rPr>
                <w:b/>
                <w:w w:val="105"/>
                <w:sz w:val="24"/>
                <w:szCs w:val="24"/>
              </w:rPr>
              <w:t>срок</w:t>
            </w:r>
          </w:p>
          <w:p w:rsidR="00401108" w:rsidRPr="006A09A3" w:rsidRDefault="00401108" w:rsidP="006A09A3">
            <w:pPr>
              <w:pStyle w:val="TableParagraph"/>
              <w:ind w:left="88" w:right="79" w:hanging="1"/>
              <w:jc w:val="center"/>
              <w:rPr>
                <w:b/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 xml:space="preserve">реализации </w:t>
            </w:r>
            <w:r w:rsidRPr="006A09A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2" w:type="dxa"/>
            <w:vMerge w:val="restart"/>
          </w:tcPr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ind w:left="96" w:right="88"/>
              <w:jc w:val="center"/>
              <w:rPr>
                <w:b/>
                <w:sz w:val="24"/>
                <w:szCs w:val="24"/>
              </w:rPr>
            </w:pPr>
            <w:proofErr w:type="gramStart"/>
            <w:r w:rsidRPr="006A09A3">
              <w:rPr>
                <w:b/>
                <w:sz w:val="24"/>
                <w:szCs w:val="24"/>
              </w:rPr>
              <w:t xml:space="preserve">Ответственный </w:t>
            </w:r>
            <w:r w:rsidRPr="006A09A3">
              <w:rPr>
                <w:b/>
                <w:w w:val="105"/>
                <w:sz w:val="24"/>
                <w:szCs w:val="24"/>
              </w:rPr>
              <w:t>исполнитель (ФИО и</w:t>
            </w:r>
            <w:proofErr w:type="gramEnd"/>
          </w:p>
          <w:p w:rsidR="00401108" w:rsidRPr="006A09A3" w:rsidRDefault="00401108" w:rsidP="006A09A3">
            <w:pPr>
              <w:pStyle w:val="TableParagraph"/>
              <w:ind w:left="93" w:right="88"/>
              <w:jc w:val="center"/>
              <w:rPr>
                <w:b/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>должность)</w:t>
            </w:r>
          </w:p>
        </w:tc>
        <w:tc>
          <w:tcPr>
            <w:tcW w:w="5039" w:type="dxa"/>
            <w:gridSpan w:val="2"/>
          </w:tcPr>
          <w:p w:rsidR="00401108" w:rsidRPr="006A09A3" w:rsidRDefault="00401108" w:rsidP="006A09A3">
            <w:pPr>
              <w:rPr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401108" w:rsidRPr="006A09A3" w:rsidTr="00271EB4">
        <w:tc>
          <w:tcPr>
            <w:tcW w:w="2802" w:type="dxa"/>
            <w:vMerge/>
          </w:tcPr>
          <w:p w:rsidR="00401108" w:rsidRPr="006A09A3" w:rsidRDefault="00401108" w:rsidP="006A09A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01108" w:rsidRPr="006A09A3" w:rsidRDefault="00401108" w:rsidP="006A09A3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01108" w:rsidRPr="006A09A3" w:rsidRDefault="00401108" w:rsidP="006A09A3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401108" w:rsidRPr="006A09A3" w:rsidRDefault="00401108" w:rsidP="006A09A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1108" w:rsidRPr="006A09A3" w:rsidRDefault="00401108" w:rsidP="006A09A3">
            <w:pPr>
              <w:pStyle w:val="TableParagraph"/>
              <w:ind w:left="75" w:right="481" w:hanging="8"/>
              <w:rPr>
                <w:b/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 xml:space="preserve">реализованные меры по устранению </w:t>
            </w:r>
            <w:proofErr w:type="gramStart"/>
            <w:r w:rsidRPr="006A09A3">
              <w:rPr>
                <w:b/>
                <w:w w:val="105"/>
                <w:sz w:val="24"/>
                <w:szCs w:val="24"/>
              </w:rPr>
              <w:t>выявленных</w:t>
            </w:r>
            <w:proofErr w:type="gramEnd"/>
          </w:p>
          <w:p w:rsidR="00401108" w:rsidRPr="006A09A3" w:rsidRDefault="00401108" w:rsidP="006A09A3">
            <w:pPr>
              <w:pStyle w:val="TableParagraph"/>
              <w:ind w:left="75" w:right="481" w:hanging="8"/>
              <w:rPr>
                <w:b/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>недостатков</w:t>
            </w:r>
          </w:p>
        </w:tc>
        <w:tc>
          <w:tcPr>
            <w:tcW w:w="2062" w:type="dxa"/>
          </w:tcPr>
          <w:p w:rsidR="00401108" w:rsidRPr="006A09A3" w:rsidRDefault="00401108" w:rsidP="006A09A3">
            <w:pPr>
              <w:pStyle w:val="TableParagraph"/>
              <w:ind w:left="556" w:hanging="470"/>
              <w:rPr>
                <w:b/>
                <w:sz w:val="24"/>
                <w:szCs w:val="24"/>
              </w:rPr>
            </w:pPr>
            <w:r w:rsidRPr="006A09A3">
              <w:rPr>
                <w:b/>
                <w:sz w:val="24"/>
                <w:szCs w:val="24"/>
              </w:rPr>
              <w:t xml:space="preserve">фактический </w:t>
            </w:r>
            <w:r w:rsidRPr="006A09A3">
              <w:rPr>
                <w:b/>
                <w:w w:val="105"/>
                <w:sz w:val="24"/>
                <w:szCs w:val="24"/>
              </w:rPr>
              <w:t>срок</w:t>
            </w:r>
          </w:p>
          <w:p w:rsidR="00401108" w:rsidRPr="006A09A3" w:rsidRDefault="00401108" w:rsidP="006A09A3">
            <w:pPr>
              <w:pStyle w:val="TableParagraph"/>
              <w:ind w:left="175"/>
              <w:rPr>
                <w:b/>
                <w:sz w:val="24"/>
                <w:szCs w:val="24"/>
              </w:rPr>
            </w:pPr>
            <w:r w:rsidRPr="006A09A3">
              <w:rPr>
                <w:b/>
                <w:w w:val="105"/>
                <w:sz w:val="24"/>
                <w:szCs w:val="24"/>
              </w:rPr>
              <w:t>реализации</w:t>
            </w:r>
          </w:p>
        </w:tc>
      </w:tr>
      <w:tr w:rsidR="00401108" w:rsidRPr="006A09A3" w:rsidTr="00271EB4">
        <w:tc>
          <w:tcPr>
            <w:tcW w:w="2802" w:type="dxa"/>
          </w:tcPr>
          <w:p w:rsidR="00401108" w:rsidRPr="006A09A3" w:rsidRDefault="00401108" w:rsidP="006A09A3">
            <w:pPr>
              <w:pStyle w:val="TableParagraph"/>
              <w:ind w:left="26" w:right="489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Укрепление материально- технической базы ОО;</w:t>
            </w:r>
          </w:p>
          <w:p w:rsidR="00401108" w:rsidRPr="006A09A3" w:rsidRDefault="00401108" w:rsidP="006A09A3">
            <w:pPr>
              <w:pStyle w:val="TableParagraph"/>
              <w:ind w:left="26" w:right="89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Постоянное повышение профессиональной компетентности работников ОО Повышение информированности родителей о деятельности ОО через официальный сайт школы, информационные</w:t>
            </w:r>
          </w:p>
          <w:p w:rsidR="00401108" w:rsidRPr="006A09A3" w:rsidRDefault="00401108" w:rsidP="006A09A3">
            <w:pPr>
              <w:pStyle w:val="TableParagraph"/>
              <w:ind w:left="26" w:right="570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 xml:space="preserve">стенды, выступления на </w:t>
            </w:r>
            <w:r w:rsidRPr="006A09A3">
              <w:rPr>
                <w:sz w:val="24"/>
                <w:szCs w:val="24"/>
              </w:rPr>
              <w:lastRenderedPageBreak/>
              <w:t xml:space="preserve">родительских собраниях, </w:t>
            </w:r>
            <w:r w:rsidRPr="006A09A3">
              <w:rPr>
                <w:w w:val="105"/>
                <w:sz w:val="24"/>
                <w:szCs w:val="24"/>
              </w:rPr>
              <w:t>освещение деятельности школы в районной газете</w:t>
            </w:r>
          </w:p>
        </w:tc>
        <w:tc>
          <w:tcPr>
            <w:tcW w:w="2835" w:type="dxa"/>
          </w:tcPr>
          <w:p w:rsidR="00401108" w:rsidRPr="006A09A3" w:rsidRDefault="00401108" w:rsidP="006A09A3">
            <w:pPr>
              <w:pStyle w:val="TableParagraph"/>
              <w:ind w:left="26" w:right="504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lastRenderedPageBreak/>
              <w:t>Укрепление материально- технической базы ОО;</w:t>
            </w:r>
          </w:p>
          <w:p w:rsidR="00401108" w:rsidRPr="006A09A3" w:rsidRDefault="00401108" w:rsidP="006A09A3">
            <w:pPr>
              <w:pStyle w:val="TableParagraph"/>
              <w:ind w:left="26" w:right="280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Постоянное повышение профессиональной компетентности работников ОО Повышение</w:t>
            </w:r>
          </w:p>
          <w:p w:rsidR="00401108" w:rsidRPr="006A09A3" w:rsidRDefault="00401108" w:rsidP="006A09A3">
            <w:pPr>
              <w:pStyle w:val="TableParagraph"/>
              <w:ind w:left="26" w:right="10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информированности</w:t>
            </w:r>
            <w:r w:rsidRPr="006A09A3">
              <w:rPr>
                <w:spacing w:val="-35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spacing w:val="-3"/>
                <w:w w:val="105"/>
                <w:sz w:val="24"/>
                <w:szCs w:val="24"/>
              </w:rPr>
              <w:t xml:space="preserve">родителей </w:t>
            </w:r>
            <w:r w:rsidRPr="006A09A3">
              <w:rPr>
                <w:w w:val="105"/>
                <w:sz w:val="24"/>
                <w:szCs w:val="24"/>
              </w:rPr>
              <w:t xml:space="preserve">о деятельности ОО через официальный сайт </w:t>
            </w:r>
            <w:r w:rsidRPr="006A09A3">
              <w:rPr>
                <w:spacing w:val="-3"/>
                <w:w w:val="105"/>
                <w:sz w:val="24"/>
                <w:szCs w:val="24"/>
              </w:rPr>
              <w:t xml:space="preserve">школы, </w:t>
            </w:r>
            <w:r w:rsidRPr="006A09A3">
              <w:rPr>
                <w:w w:val="105"/>
                <w:sz w:val="24"/>
                <w:szCs w:val="24"/>
              </w:rPr>
              <w:t>информационные</w:t>
            </w:r>
            <w:r w:rsidRPr="006A09A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стенды,</w:t>
            </w:r>
          </w:p>
          <w:p w:rsidR="00401108" w:rsidRPr="006A09A3" w:rsidRDefault="00401108" w:rsidP="006A09A3">
            <w:pPr>
              <w:pStyle w:val="TableParagraph"/>
              <w:ind w:left="26" w:right="90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 xml:space="preserve">выступления на </w:t>
            </w:r>
            <w:r w:rsidRPr="006A09A3">
              <w:rPr>
                <w:w w:val="105"/>
                <w:sz w:val="24"/>
                <w:szCs w:val="24"/>
              </w:rPr>
              <w:lastRenderedPageBreak/>
              <w:t>родительских собраниях, освещение деятельности школы в районной газете</w:t>
            </w:r>
          </w:p>
        </w:tc>
        <w:tc>
          <w:tcPr>
            <w:tcW w:w="1918" w:type="dxa"/>
          </w:tcPr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ind w:left="26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31.12.2019</w:t>
            </w:r>
          </w:p>
        </w:tc>
        <w:tc>
          <w:tcPr>
            <w:tcW w:w="2192" w:type="dxa"/>
          </w:tcPr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ind w:left="25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Новоселова Е.В. Директор</w:t>
            </w:r>
          </w:p>
        </w:tc>
        <w:tc>
          <w:tcPr>
            <w:tcW w:w="2977" w:type="dxa"/>
          </w:tcPr>
          <w:p w:rsidR="00401108" w:rsidRPr="006A09A3" w:rsidRDefault="00401108" w:rsidP="006A09A3">
            <w:pPr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>Материально-техническое состояние ОО:</w:t>
            </w:r>
          </w:p>
          <w:p w:rsidR="00401108" w:rsidRPr="006A09A3" w:rsidRDefault="00401108" w:rsidP="006A09A3">
            <w:pPr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>Увеличили стоимость основных средств на 529 341,20 рублей.</w:t>
            </w:r>
          </w:p>
          <w:p w:rsidR="00401108" w:rsidRPr="006A09A3" w:rsidRDefault="00401108" w:rsidP="006A09A3">
            <w:pPr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>Учебники-129685,20  руб.</w:t>
            </w:r>
          </w:p>
          <w:p w:rsidR="00401108" w:rsidRPr="006A09A3" w:rsidRDefault="00401108" w:rsidP="006A09A3">
            <w:pPr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>Монтаж и наладка системы автоматической пожарной сигнализации -399656,00 руб.</w:t>
            </w:r>
          </w:p>
          <w:p w:rsidR="00401108" w:rsidRPr="006A09A3" w:rsidRDefault="00401108" w:rsidP="006A09A3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6A09A3">
              <w:rPr>
                <w:sz w:val="24"/>
                <w:szCs w:val="24"/>
              </w:rPr>
              <w:t>Составлен план перспективного развития материально-технического обеспечения ОО на следующий год.</w:t>
            </w:r>
          </w:p>
          <w:p w:rsidR="00401108" w:rsidRPr="006A09A3" w:rsidRDefault="00401108" w:rsidP="006A09A3">
            <w:pPr>
              <w:pStyle w:val="TableParagraph"/>
              <w:rPr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 xml:space="preserve">Пройдены курсы повышения квалификации </w:t>
            </w:r>
            <w:r w:rsidRPr="006A09A3">
              <w:rPr>
                <w:sz w:val="24"/>
                <w:szCs w:val="24"/>
              </w:rPr>
              <w:lastRenderedPageBreak/>
              <w:t>педагогическими работниками образовательной организации в 100% объеме. Количество курсов повышения квалификации 51</w:t>
            </w:r>
          </w:p>
          <w:p w:rsidR="00401108" w:rsidRPr="006A09A3" w:rsidRDefault="00401108" w:rsidP="006A09A3">
            <w:pPr>
              <w:pStyle w:val="TableParagraph"/>
              <w:rPr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>Обновление информации на официальном сайте не реже 1  раза в неделю.</w:t>
            </w:r>
          </w:p>
          <w:p w:rsidR="00401108" w:rsidRPr="006A09A3" w:rsidRDefault="00401108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>Оформлен стенд для родителей в фойе первого этажа, обновляется не реже 1 раза в месяц.</w:t>
            </w:r>
          </w:p>
        </w:tc>
        <w:tc>
          <w:tcPr>
            <w:tcW w:w="2062" w:type="dxa"/>
          </w:tcPr>
          <w:p w:rsidR="00401108" w:rsidRPr="006A09A3" w:rsidRDefault="00401108" w:rsidP="006A09A3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401108" w:rsidRPr="006A09A3" w:rsidRDefault="00401108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31.12.2019</w:t>
            </w:r>
          </w:p>
        </w:tc>
      </w:tr>
      <w:tr w:rsidR="006A09A3" w:rsidRPr="006A09A3" w:rsidTr="00271EB4">
        <w:tc>
          <w:tcPr>
            <w:tcW w:w="2802" w:type="dxa"/>
          </w:tcPr>
          <w:p w:rsidR="006A09A3" w:rsidRPr="006A09A3" w:rsidRDefault="006A09A3" w:rsidP="006A09A3">
            <w:pPr>
              <w:pStyle w:val="TableParagraph"/>
              <w:ind w:left="26" w:right="15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lastRenderedPageBreak/>
              <w:t>Добавление вкладки на официальном</w:t>
            </w:r>
            <w:r w:rsidRPr="006A09A3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сайте</w:t>
            </w:r>
            <w:r w:rsidRPr="006A09A3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о</w:t>
            </w:r>
            <w:r w:rsidRPr="006A09A3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внесении предложений, направленных на улучшение работы организации</w:t>
            </w:r>
          </w:p>
        </w:tc>
        <w:tc>
          <w:tcPr>
            <w:tcW w:w="2835" w:type="dxa"/>
          </w:tcPr>
          <w:p w:rsidR="006A09A3" w:rsidRPr="006A09A3" w:rsidRDefault="006A09A3" w:rsidP="006A09A3">
            <w:pPr>
              <w:pStyle w:val="TableParagraph"/>
              <w:ind w:left="26" w:right="30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Добавление вкладки на официальном</w:t>
            </w:r>
            <w:r w:rsidRPr="006A09A3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сайте</w:t>
            </w:r>
            <w:r w:rsidRPr="006A09A3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о</w:t>
            </w:r>
            <w:r w:rsidRPr="006A09A3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внесении предложений, направленных на улучшение работы организации</w:t>
            </w:r>
          </w:p>
        </w:tc>
        <w:tc>
          <w:tcPr>
            <w:tcW w:w="1918" w:type="dxa"/>
          </w:tcPr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ind w:left="26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31.12.2019</w:t>
            </w:r>
          </w:p>
        </w:tc>
        <w:tc>
          <w:tcPr>
            <w:tcW w:w="2192" w:type="dxa"/>
          </w:tcPr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ind w:left="25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Новоселова Е.В. Директор</w:t>
            </w:r>
          </w:p>
        </w:tc>
        <w:tc>
          <w:tcPr>
            <w:tcW w:w="2977" w:type="dxa"/>
          </w:tcPr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Добавлена вкладка на официальном</w:t>
            </w:r>
            <w:r w:rsidRPr="006A09A3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сайте</w:t>
            </w:r>
            <w:r w:rsidRPr="006A09A3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о</w:t>
            </w:r>
            <w:r w:rsidRPr="006A09A3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внесении предложений, направленных на улучшение работы организации</w:t>
            </w:r>
          </w:p>
        </w:tc>
        <w:tc>
          <w:tcPr>
            <w:tcW w:w="2062" w:type="dxa"/>
          </w:tcPr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31.12.2019</w:t>
            </w:r>
          </w:p>
        </w:tc>
      </w:tr>
      <w:tr w:rsidR="006A09A3" w:rsidRPr="006A09A3" w:rsidTr="00271EB4">
        <w:tc>
          <w:tcPr>
            <w:tcW w:w="2802" w:type="dxa"/>
          </w:tcPr>
          <w:p w:rsidR="006A09A3" w:rsidRPr="006A09A3" w:rsidRDefault="006A09A3" w:rsidP="006A09A3">
            <w:pPr>
              <w:pStyle w:val="TableParagraph"/>
              <w:ind w:left="26" w:right="35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 xml:space="preserve">Выполнение Кодекса профессиональной этики </w:t>
            </w:r>
            <w:r w:rsidRPr="006A09A3">
              <w:rPr>
                <w:sz w:val="24"/>
                <w:szCs w:val="24"/>
              </w:rPr>
              <w:t>педагогов Осуществление</w:t>
            </w:r>
          </w:p>
          <w:p w:rsidR="006A09A3" w:rsidRPr="006A09A3" w:rsidRDefault="006A09A3" w:rsidP="006A09A3">
            <w:pPr>
              <w:pStyle w:val="TableParagraph"/>
              <w:ind w:left="26" w:right="33"/>
              <w:rPr>
                <w:sz w:val="24"/>
                <w:szCs w:val="24"/>
              </w:rPr>
            </w:pPr>
            <w:proofErr w:type="gramStart"/>
            <w:r w:rsidRPr="006A09A3">
              <w:rPr>
                <w:w w:val="105"/>
                <w:sz w:val="24"/>
                <w:szCs w:val="24"/>
              </w:rPr>
              <w:t>контроля</w:t>
            </w:r>
            <w:r w:rsidRPr="006A09A3">
              <w:rPr>
                <w:spacing w:val="-28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за</w:t>
            </w:r>
            <w:proofErr w:type="gramEnd"/>
            <w:r w:rsidRPr="006A09A3">
              <w:rPr>
                <w:spacing w:val="-28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своевременностью прохождения курсов повышения квалификации педагогическими</w:t>
            </w:r>
            <w:r w:rsidRPr="006A09A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работками</w:t>
            </w:r>
          </w:p>
          <w:p w:rsidR="006A09A3" w:rsidRPr="006A09A3" w:rsidRDefault="006A09A3" w:rsidP="006A09A3">
            <w:pPr>
              <w:pStyle w:val="TableParagraph"/>
              <w:ind w:left="26" w:right="226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 xml:space="preserve">ОО; Проведение семинаров, педагогических советов, круглых столов и иных </w:t>
            </w:r>
            <w:r w:rsidRPr="006A09A3">
              <w:rPr>
                <w:w w:val="105"/>
                <w:sz w:val="24"/>
                <w:szCs w:val="24"/>
              </w:rPr>
              <w:lastRenderedPageBreak/>
              <w:t>мероприятий, направленных на повышение уровня компетентности педагогических работников</w:t>
            </w:r>
          </w:p>
        </w:tc>
        <w:tc>
          <w:tcPr>
            <w:tcW w:w="2835" w:type="dxa"/>
          </w:tcPr>
          <w:p w:rsidR="006A09A3" w:rsidRPr="006A09A3" w:rsidRDefault="006A09A3" w:rsidP="006A09A3">
            <w:pPr>
              <w:pStyle w:val="TableParagraph"/>
              <w:ind w:left="26" w:right="-20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lastRenderedPageBreak/>
              <w:t xml:space="preserve">Выполнение Кодекса профессиональной этики </w:t>
            </w:r>
            <w:r w:rsidRPr="006A09A3">
              <w:rPr>
                <w:sz w:val="24"/>
                <w:szCs w:val="24"/>
              </w:rPr>
              <w:t>педагогов Осуществление</w:t>
            </w:r>
          </w:p>
          <w:p w:rsidR="006A09A3" w:rsidRPr="006A09A3" w:rsidRDefault="006A09A3" w:rsidP="006A09A3">
            <w:pPr>
              <w:pStyle w:val="TableParagraph"/>
              <w:ind w:left="26" w:right="-8"/>
              <w:rPr>
                <w:sz w:val="24"/>
                <w:szCs w:val="24"/>
              </w:rPr>
            </w:pPr>
            <w:proofErr w:type="gramStart"/>
            <w:r w:rsidRPr="006A09A3">
              <w:rPr>
                <w:w w:val="105"/>
                <w:sz w:val="24"/>
                <w:szCs w:val="24"/>
              </w:rPr>
              <w:t>контроля за</w:t>
            </w:r>
            <w:proofErr w:type="gramEnd"/>
            <w:r w:rsidRPr="006A09A3">
              <w:rPr>
                <w:w w:val="105"/>
                <w:sz w:val="24"/>
                <w:szCs w:val="24"/>
              </w:rPr>
              <w:t xml:space="preserve"> своевременностью прохождения курсов повышения квалификации педагогическими работками</w:t>
            </w:r>
          </w:p>
          <w:p w:rsidR="006A09A3" w:rsidRPr="006A09A3" w:rsidRDefault="006A09A3" w:rsidP="006A09A3">
            <w:pPr>
              <w:pStyle w:val="TableParagraph"/>
              <w:ind w:left="26" w:right="276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ОО; Проведение семинаров, педагогических советов, круглых столов и иных</w:t>
            </w:r>
          </w:p>
          <w:p w:rsidR="006A09A3" w:rsidRPr="006A09A3" w:rsidRDefault="006A09A3" w:rsidP="006A09A3">
            <w:pPr>
              <w:pStyle w:val="TableParagraph"/>
              <w:ind w:left="26" w:right="9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lastRenderedPageBreak/>
              <w:t>мероприятий,</w:t>
            </w:r>
            <w:r w:rsidRPr="006A09A3">
              <w:rPr>
                <w:spacing w:val="-26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направленных</w:t>
            </w:r>
            <w:r w:rsidRPr="006A09A3">
              <w:rPr>
                <w:spacing w:val="-25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spacing w:val="-7"/>
                <w:w w:val="105"/>
                <w:sz w:val="24"/>
                <w:szCs w:val="24"/>
              </w:rPr>
              <w:t xml:space="preserve">на </w:t>
            </w:r>
            <w:r w:rsidRPr="006A09A3">
              <w:rPr>
                <w:w w:val="105"/>
                <w:sz w:val="24"/>
                <w:szCs w:val="24"/>
              </w:rPr>
              <w:t>повышение уровня компетентности</w:t>
            </w:r>
          </w:p>
          <w:p w:rsidR="006A09A3" w:rsidRPr="006A09A3" w:rsidRDefault="006A09A3" w:rsidP="006A09A3">
            <w:pPr>
              <w:pStyle w:val="TableParagraph"/>
              <w:ind w:left="26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18" w:type="dxa"/>
          </w:tcPr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ind w:left="26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31.12.2019</w:t>
            </w:r>
          </w:p>
        </w:tc>
        <w:tc>
          <w:tcPr>
            <w:tcW w:w="2192" w:type="dxa"/>
          </w:tcPr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b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ind w:left="25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Новоселова Е.В. Директор</w:t>
            </w:r>
          </w:p>
        </w:tc>
        <w:tc>
          <w:tcPr>
            <w:tcW w:w="2977" w:type="dxa"/>
          </w:tcPr>
          <w:p w:rsidR="006A09A3" w:rsidRPr="006A09A3" w:rsidRDefault="006A09A3" w:rsidP="006A09A3">
            <w:pPr>
              <w:pStyle w:val="TableParagraph"/>
              <w:ind w:left="26" w:right="-20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 xml:space="preserve">Утвержден Кодекс профессиональной этики </w:t>
            </w:r>
            <w:r w:rsidRPr="006A09A3">
              <w:rPr>
                <w:sz w:val="24"/>
                <w:szCs w:val="24"/>
              </w:rPr>
              <w:t>педагогов в новой редакции</w:t>
            </w:r>
            <w:proofErr w:type="gramStart"/>
            <w:r w:rsidRPr="006A09A3">
              <w:rPr>
                <w:sz w:val="24"/>
                <w:szCs w:val="24"/>
              </w:rPr>
              <w:t>.</w:t>
            </w:r>
            <w:proofErr w:type="gramEnd"/>
            <w:r w:rsidRPr="006A09A3">
              <w:rPr>
                <w:sz w:val="24"/>
                <w:szCs w:val="24"/>
              </w:rPr>
              <w:t xml:space="preserve"> ( </w:t>
            </w:r>
            <w:proofErr w:type="gramStart"/>
            <w:r w:rsidRPr="006A09A3">
              <w:rPr>
                <w:sz w:val="24"/>
                <w:szCs w:val="24"/>
              </w:rPr>
              <w:t>п</w:t>
            </w:r>
            <w:proofErr w:type="gramEnd"/>
            <w:r w:rsidRPr="006A09A3">
              <w:rPr>
                <w:sz w:val="24"/>
                <w:szCs w:val="24"/>
              </w:rPr>
              <w:t xml:space="preserve">риказ  от 23.12.2019г № 312) </w:t>
            </w:r>
          </w:p>
          <w:p w:rsidR="006A09A3" w:rsidRPr="006A09A3" w:rsidRDefault="006A09A3" w:rsidP="006A09A3">
            <w:pPr>
              <w:pStyle w:val="TableParagraph"/>
              <w:ind w:left="26" w:right="-20"/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>Осуществляется</w:t>
            </w:r>
          </w:p>
          <w:p w:rsidR="006A09A3" w:rsidRPr="006A09A3" w:rsidRDefault="006A09A3" w:rsidP="006A09A3">
            <w:pPr>
              <w:pStyle w:val="TableParagraph"/>
              <w:ind w:left="26" w:right="-8"/>
              <w:rPr>
                <w:sz w:val="24"/>
                <w:szCs w:val="24"/>
              </w:rPr>
            </w:pPr>
            <w:proofErr w:type="gramStart"/>
            <w:r w:rsidRPr="006A09A3">
              <w:rPr>
                <w:w w:val="105"/>
                <w:sz w:val="24"/>
                <w:szCs w:val="24"/>
              </w:rPr>
              <w:t>контроль за</w:t>
            </w:r>
            <w:proofErr w:type="gramEnd"/>
            <w:r w:rsidRPr="006A09A3">
              <w:rPr>
                <w:w w:val="105"/>
                <w:sz w:val="24"/>
                <w:szCs w:val="24"/>
              </w:rPr>
              <w:t xml:space="preserve"> своевременностью прохождения курсов повышения квалификации педагогическими работками</w:t>
            </w:r>
          </w:p>
          <w:p w:rsidR="006A09A3" w:rsidRPr="006A09A3" w:rsidRDefault="006A09A3" w:rsidP="006A09A3">
            <w:pPr>
              <w:pStyle w:val="TableParagraph"/>
              <w:ind w:left="26" w:right="276"/>
              <w:rPr>
                <w:w w:val="105"/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 xml:space="preserve">ОО; </w:t>
            </w:r>
          </w:p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sz w:val="24"/>
                <w:szCs w:val="24"/>
              </w:rPr>
              <w:t xml:space="preserve">Пройдены курсы повышения квалификации </w:t>
            </w:r>
            <w:r w:rsidRPr="006A09A3">
              <w:rPr>
                <w:sz w:val="24"/>
                <w:szCs w:val="24"/>
              </w:rPr>
              <w:lastRenderedPageBreak/>
              <w:t>педагогическими работниками образовательной организации в 100% объеме. Количество курсов повышения квалификации 51</w:t>
            </w:r>
          </w:p>
          <w:p w:rsidR="006A09A3" w:rsidRPr="006A09A3" w:rsidRDefault="006A09A3" w:rsidP="006A09A3">
            <w:pPr>
              <w:pStyle w:val="TableParagraph"/>
              <w:ind w:left="26" w:right="276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Семинары, педагогические советы, круглые столы и иные</w:t>
            </w:r>
          </w:p>
          <w:p w:rsidR="006A09A3" w:rsidRPr="006A09A3" w:rsidRDefault="006A09A3" w:rsidP="006A09A3">
            <w:pPr>
              <w:pStyle w:val="TableParagraph"/>
              <w:ind w:left="26" w:right="9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мероприятия,</w:t>
            </w:r>
            <w:r w:rsidRPr="006A09A3">
              <w:rPr>
                <w:spacing w:val="-26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w w:val="105"/>
                <w:sz w:val="24"/>
                <w:szCs w:val="24"/>
              </w:rPr>
              <w:t>направленные</w:t>
            </w:r>
            <w:r w:rsidRPr="006A09A3">
              <w:rPr>
                <w:spacing w:val="-25"/>
                <w:w w:val="105"/>
                <w:sz w:val="24"/>
                <w:szCs w:val="24"/>
              </w:rPr>
              <w:t xml:space="preserve"> </w:t>
            </w:r>
            <w:r w:rsidRPr="006A09A3">
              <w:rPr>
                <w:spacing w:val="-7"/>
                <w:w w:val="105"/>
                <w:sz w:val="24"/>
                <w:szCs w:val="24"/>
              </w:rPr>
              <w:t xml:space="preserve">на </w:t>
            </w:r>
            <w:r w:rsidRPr="006A09A3">
              <w:rPr>
                <w:w w:val="105"/>
                <w:sz w:val="24"/>
                <w:szCs w:val="24"/>
              </w:rPr>
              <w:t>повышение уровня компетентности</w:t>
            </w:r>
          </w:p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педагогических работников организуются в соответствии с планом работы на год.</w:t>
            </w:r>
          </w:p>
        </w:tc>
        <w:tc>
          <w:tcPr>
            <w:tcW w:w="2062" w:type="dxa"/>
          </w:tcPr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6A09A3" w:rsidRPr="006A09A3" w:rsidRDefault="006A09A3" w:rsidP="006A09A3">
            <w:pPr>
              <w:pStyle w:val="TableParagraph"/>
              <w:rPr>
                <w:sz w:val="24"/>
                <w:szCs w:val="24"/>
              </w:rPr>
            </w:pPr>
            <w:r w:rsidRPr="006A09A3">
              <w:rPr>
                <w:w w:val="105"/>
                <w:sz w:val="24"/>
                <w:szCs w:val="24"/>
              </w:rPr>
              <w:t>31.12.2019</w:t>
            </w:r>
          </w:p>
        </w:tc>
      </w:tr>
    </w:tbl>
    <w:p w:rsidR="006A09A3" w:rsidRPr="006A09A3" w:rsidRDefault="006A09A3" w:rsidP="006A09A3">
      <w:pPr>
        <w:rPr>
          <w:sz w:val="24"/>
          <w:szCs w:val="24"/>
        </w:rPr>
      </w:pPr>
    </w:p>
    <w:p w:rsidR="006A09A3" w:rsidRPr="006A09A3" w:rsidRDefault="006A09A3" w:rsidP="006A09A3">
      <w:pPr>
        <w:rPr>
          <w:sz w:val="24"/>
          <w:szCs w:val="24"/>
        </w:rPr>
      </w:pPr>
    </w:p>
    <w:p w:rsidR="006A09A3" w:rsidRPr="006A09A3" w:rsidRDefault="006A09A3" w:rsidP="006A09A3">
      <w:pPr>
        <w:rPr>
          <w:sz w:val="24"/>
          <w:szCs w:val="24"/>
        </w:rPr>
      </w:pPr>
    </w:p>
    <w:p w:rsidR="006A09A3" w:rsidRPr="006A09A3" w:rsidRDefault="006A09A3" w:rsidP="006A09A3">
      <w:pPr>
        <w:rPr>
          <w:sz w:val="24"/>
          <w:szCs w:val="24"/>
        </w:rPr>
      </w:pPr>
      <w:r w:rsidRPr="006A09A3">
        <w:rPr>
          <w:sz w:val="24"/>
          <w:szCs w:val="24"/>
        </w:rPr>
        <w:t>Директор МКОУ СОШ с. Городище</w:t>
      </w:r>
      <w:r w:rsidRPr="006A09A3">
        <w:rPr>
          <w:sz w:val="24"/>
          <w:szCs w:val="24"/>
        </w:rPr>
        <w:tab/>
      </w:r>
      <w:r w:rsidRPr="006A09A3">
        <w:rPr>
          <w:sz w:val="24"/>
          <w:szCs w:val="24"/>
        </w:rPr>
        <w:tab/>
      </w:r>
      <w:r w:rsidRPr="006A09A3">
        <w:rPr>
          <w:sz w:val="24"/>
          <w:szCs w:val="24"/>
        </w:rPr>
        <w:tab/>
        <w:t>Е.В. Новоселова</w:t>
      </w:r>
    </w:p>
    <w:p w:rsidR="00401108" w:rsidRPr="006A09A3" w:rsidRDefault="00401108" w:rsidP="006A09A3">
      <w:pPr>
        <w:rPr>
          <w:sz w:val="24"/>
          <w:szCs w:val="24"/>
        </w:rPr>
      </w:pPr>
    </w:p>
    <w:sectPr w:rsidR="00401108" w:rsidRPr="006A09A3" w:rsidSect="006A09A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108"/>
    <w:rsid w:val="00271EB4"/>
    <w:rsid w:val="00401108"/>
    <w:rsid w:val="006A09A3"/>
    <w:rsid w:val="00A5747E"/>
    <w:rsid w:val="00D4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1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1108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401108"/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">
    <w:name w:val="Heading 1"/>
    <w:basedOn w:val="a"/>
    <w:uiPriority w:val="1"/>
    <w:qFormat/>
    <w:rsid w:val="00401108"/>
    <w:pPr>
      <w:spacing w:before="95"/>
      <w:ind w:left="152"/>
      <w:outlineLvl w:val="1"/>
    </w:pPr>
    <w:rPr>
      <w:b/>
      <w:bCs/>
      <w:sz w:val="29"/>
      <w:szCs w:val="29"/>
    </w:rPr>
  </w:style>
  <w:style w:type="table" w:styleId="a5">
    <w:name w:val="Table Grid"/>
    <w:basedOn w:val="a1"/>
    <w:uiPriority w:val="59"/>
    <w:rsid w:val="0040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1108"/>
  </w:style>
  <w:style w:type="paragraph" w:customStyle="1" w:styleId="ConsPlusNonformat">
    <w:name w:val="ConsPlusNonformat"/>
    <w:rsid w:val="006A09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ГСШ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4</cp:revision>
  <cp:lastPrinted>2020-10-29T05:39:00Z</cp:lastPrinted>
  <dcterms:created xsi:type="dcterms:W3CDTF">2020-10-29T05:17:00Z</dcterms:created>
  <dcterms:modified xsi:type="dcterms:W3CDTF">2020-10-29T11:23:00Z</dcterms:modified>
</cp:coreProperties>
</file>